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00" w:rsidRPr="00A11C00" w:rsidRDefault="00A11C00" w:rsidP="00A11C0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A11C0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Elżbieta </w:t>
      </w:r>
      <w:proofErr w:type="spellStart"/>
      <w:r w:rsidRPr="00A11C0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Jaworowicz</w:t>
      </w:r>
      <w:proofErr w:type="spellEnd"/>
    </w:p>
    <w:p w:rsidR="00A11C00" w:rsidRDefault="00A11C00" w:rsidP="00A11C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C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Elżbieta </w:t>
      </w:r>
      <w:proofErr w:type="spellStart"/>
      <w:r w:rsidRPr="00A11C00">
        <w:rPr>
          <w:rFonts w:ascii="Times New Roman" w:eastAsia="Times New Roman" w:hAnsi="Times New Roman" w:cs="Times New Roman"/>
          <w:sz w:val="24"/>
          <w:szCs w:val="24"/>
          <w:lang w:eastAsia="pl-PL"/>
        </w:rPr>
        <w:t>Jaworowicz</w:t>
      </w:r>
      <w:proofErr w:type="spellEnd"/>
      <w:r w:rsidRPr="00A11C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domu Latawiec (ur. 31 marca 1946 w Nisku) - dziennikarka TVP, autorka programu interwencyjnego "Sprawa dla reportera".</w:t>
      </w:r>
    </w:p>
    <w:p w:rsidR="00F454D6" w:rsidRDefault="00C5199C" w:rsidP="00A11C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Szanowna</w:t>
      </w:r>
      <w:bookmarkStart w:id="0" w:name="_GoBack"/>
      <w:bookmarkEnd w:id="0"/>
      <w:r w:rsidR="00F454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pani redaktor zwracam się do pani z prośbą o pomoc w sprawie mojej dotyczącej tak zwanej w tym państwie służebnością </w:t>
      </w:r>
    </w:p>
    <w:p w:rsidR="001A4A3E" w:rsidRDefault="001A4A3E" w:rsidP="001A4A3E">
      <w:r>
        <w:t>List otwarty do organizacji przestępczej zwanej wymiarem sprawiedliwości</w:t>
      </w:r>
    </w:p>
    <w:p w:rsidR="001A4A3E" w:rsidRDefault="001A4A3E" w:rsidP="001A4A3E">
      <w:r>
        <w:t xml:space="preserve">Domagam się o zakończenie w końcu sprawy od 2009roku dotyczącej służebności </w:t>
      </w:r>
      <w:proofErr w:type="spellStart"/>
      <w:r>
        <w:t>przesyłu</w:t>
      </w:r>
      <w:proofErr w:type="spellEnd"/>
      <w:r>
        <w:t xml:space="preserve"> gazowego i wypłaty odszkodowawczej za korzystanie bezprawne z moich gruntów przez organizację przestępczą zwaną w skrócie PEGN i Ge od 1971 roku plus odsetki. Opieszałość wymiaru tzw. sprawiedliwości nie zna granic co świadczy o tej instytucji z czym tu mamy do czynienia.</w:t>
      </w:r>
    </w:p>
    <w:p w:rsidR="001A6304" w:rsidRDefault="00426CE7" w:rsidP="001A6304">
      <w:r w:rsidRPr="00426CE7">
        <w:t xml:space="preserve">Okradają mnie  bezprawnie tak zwane państwo od ponad 40 lat złodziejskie państwo za korzystanie z moich gruntów nie płaci za to że korzysta z mojej ziemi pomimo </w:t>
      </w:r>
      <w:r w:rsidR="00CD5A3F" w:rsidRPr="00426CE7">
        <w:t>że</w:t>
      </w:r>
      <w:r w:rsidRPr="00426CE7">
        <w:t xml:space="preserve"> jest budowlana to ja płacę tym złodziejom rządowym za grunty budowlane to te śmieci złodziejskie nawet nie raczą płacić i nie płacą  ci przestępcy komunistyczni za korzystanie z czyjejś własności pani redaktor jest mi przykro że ma takie przykre oceny ale to rozumiem bo trudno by były obiektywne </w:t>
      </w:r>
      <w:proofErr w:type="spellStart"/>
      <w:r w:rsidRPr="00426CE7">
        <w:t>oceny.To</w:t>
      </w:r>
      <w:proofErr w:type="spellEnd"/>
      <w:r w:rsidRPr="00426CE7">
        <w:t xml:space="preserve"> są osoby którym jest pani zagrożeniem jestem bardzo zdesperowanym starym człowiekiem od prawie czterech lat czekam na </w:t>
      </w:r>
      <w:proofErr w:type="spellStart"/>
      <w:r w:rsidRPr="00426CE7">
        <w:t>tzw</w:t>
      </w:r>
      <w:proofErr w:type="spellEnd"/>
      <w:r w:rsidRPr="00426CE7">
        <w:t xml:space="preserve"> sprawiedliwość a to jest walka nie tylko z wiatrakami ale z przestępcami którzy śmią się nazywać państwem z poważaniem Zygmunt Świątek Aleksandrów Łódzki 95-070 ul Piotrkowska 124   </w:t>
      </w:r>
      <w:r w:rsidR="00F81783">
        <w:t xml:space="preserve"> </w:t>
      </w:r>
    </w:p>
    <w:p w:rsidR="00B976DC" w:rsidRDefault="001A6304" w:rsidP="001A6304">
      <w:r>
        <w:t xml:space="preserve">tel886757348  </w:t>
      </w:r>
    </w:p>
    <w:p w:rsidR="00937394" w:rsidRPr="00937394" w:rsidRDefault="00937394" w:rsidP="00937394">
      <w:pPr>
        <w:spacing w:after="0" w:line="240" w:lineRule="auto"/>
        <w:rPr>
          <w:rFonts w:ascii="Arial" w:eastAsia="Times New Roman" w:hAnsi="Arial" w:cs="Arial"/>
          <w:color w:val="0000FF"/>
          <w:sz w:val="18"/>
          <w:szCs w:val="18"/>
          <w:lang w:eastAsia="pl-PL"/>
        </w:rPr>
      </w:pP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Jeśli chcesz skontaktować się z redakcją programu „Magazyn Ekspresu Reporterów” wyślij email na adres: </w:t>
      </w:r>
      <w:hyperlink r:id="rId4" w:history="1">
        <w:r w:rsidRPr="00937394">
          <w:rPr>
            <w:rFonts w:ascii="Arial" w:eastAsia="Times New Roman" w:hAnsi="Arial" w:cs="Arial"/>
            <w:b/>
            <w:sz w:val="18"/>
            <w:szCs w:val="18"/>
            <w:lang w:eastAsia="pl-PL"/>
          </w:rPr>
          <w:t>ekspres.reporterow@tvp.pl</w:t>
        </w:r>
      </w:hyperlink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lub zadzwoń: +48 (0-22) 50 70 210</w:t>
      </w:r>
    </w:p>
    <w:p w:rsidR="00937394" w:rsidRPr="00937394" w:rsidRDefault="00937394" w:rsidP="00937394">
      <w:pPr>
        <w:spacing w:after="0" w:line="240" w:lineRule="auto"/>
        <w:rPr>
          <w:rFonts w:ascii="Arial" w:eastAsia="Times New Roman" w:hAnsi="Arial" w:cs="Arial"/>
          <w:color w:val="0000FF"/>
          <w:sz w:val="18"/>
          <w:szCs w:val="18"/>
          <w:lang w:eastAsia="pl-PL"/>
        </w:rPr>
      </w:pPr>
      <w:r w:rsidRPr="00937394">
        <w:rPr>
          <w:rFonts w:ascii="Arial" w:eastAsia="Times New Roman" w:hAnsi="Arial" w:cs="Arial"/>
          <w:color w:val="0000FF"/>
          <w:sz w:val="18"/>
          <w:szCs w:val="18"/>
          <w:u w:val="single"/>
          <w:lang w:eastAsia="pl-PL"/>
        </w:rPr>
        <w:br/>
      </w:r>
      <w:r w:rsidRPr="00937394">
        <w:rPr>
          <w:rFonts w:ascii="Arial" w:eastAsia="Times New Roman" w:hAnsi="Arial" w:cs="Arial"/>
          <w:color w:val="0000FF"/>
          <w:sz w:val="18"/>
          <w:szCs w:val="18"/>
          <w:u w:val="single"/>
          <w:lang w:eastAsia="pl-PL"/>
        </w:rPr>
        <w:br/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Czekamy także na listy.</w:t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Nasz adres:</w:t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Telewizja Polska S.A.</w:t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Magazyn Ekspresu Reporterów</w:t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ul. Jana Pawła Woronicza 17</w:t>
      </w:r>
      <w:r w:rsidRPr="00937394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 xml:space="preserve">00-999 Warszawa </w:t>
      </w:r>
    </w:p>
    <w:p w:rsidR="001A6304" w:rsidRDefault="001A6304" w:rsidP="00937394"/>
    <w:sectPr w:rsidR="001A6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00"/>
    <w:rsid w:val="001A4A3E"/>
    <w:rsid w:val="001A6304"/>
    <w:rsid w:val="00426CE7"/>
    <w:rsid w:val="00937394"/>
    <w:rsid w:val="00A11C00"/>
    <w:rsid w:val="00B6121D"/>
    <w:rsid w:val="00B976DC"/>
    <w:rsid w:val="00C5199C"/>
    <w:rsid w:val="00CD5A3F"/>
    <w:rsid w:val="00F454D6"/>
    <w:rsid w:val="00F8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3C3D7-ED33-4202-9893-2DCE97FE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11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1C0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11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7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7394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93739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373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spres.reporterow@tv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 dupy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Zygmunt Świątek</dc:creator>
  <cp:keywords/>
  <dc:description/>
  <cp:lastModifiedBy>Zygmunt Świątek</cp:lastModifiedBy>
  <cp:revision>7</cp:revision>
  <cp:lastPrinted>2014-02-07T10:31:00Z</cp:lastPrinted>
  <dcterms:created xsi:type="dcterms:W3CDTF">2013-08-13T17:39:00Z</dcterms:created>
  <dcterms:modified xsi:type="dcterms:W3CDTF">2015-06-18T07:20:00Z</dcterms:modified>
</cp:coreProperties>
</file>